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D8" w:rsidRDefault="00592CD8" w:rsidP="00592CD8">
      <w:pPr>
        <w:pStyle w:val="NormalWeb"/>
        <w:shd w:val="clear" w:color="auto" w:fill="FFFFFF"/>
        <w:spacing w:before="240" w:beforeAutospacing="0" w:after="240" w:afterAutospacing="0" w:line="230" w:lineRule="atLeast"/>
        <w:rPr>
          <w:rFonts w:ascii="Helvetica" w:hAnsi="Helvetica" w:cs="Helvetica"/>
          <w:color w:val="60636D"/>
          <w:sz w:val="18"/>
          <w:szCs w:val="18"/>
        </w:rPr>
      </w:pPr>
      <w:r>
        <w:rPr>
          <w:rFonts w:ascii="Helvetica" w:hAnsi="Helvetica" w:cs="Helvetica"/>
          <w:color w:val="60636D"/>
          <w:sz w:val="18"/>
          <w:szCs w:val="18"/>
        </w:rPr>
        <w:t>UN NUDO EN LA SABANA</w:t>
      </w:r>
    </w:p>
    <w:p w:rsidR="00592CD8" w:rsidRDefault="00592CD8" w:rsidP="00592CD8">
      <w:pPr>
        <w:pStyle w:val="NormalWeb"/>
        <w:shd w:val="clear" w:color="auto" w:fill="FFFFFF"/>
        <w:spacing w:before="240" w:beforeAutospacing="0" w:after="240" w:afterAutospacing="0" w:line="230" w:lineRule="atLeast"/>
        <w:rPr>
          <w:rFonts w:ascii="Helvetica" w:hAnsi="Helvetica" w:cs="Helvetica"/>
          <w:color w:val="60636D"/>
          <w:sz w:val="18"/>
          <w:szCs w:val="18"/>
        </w:rPr>
      </w:pPr>
      <w:r>
        <w:rPr>
          <w:rFonts w:ascii="Helvetica" w:hAnsi="Helvetica" w:cs="Helvetica"/>
          <w:color w:val="60636D"/>
          <w:sz w:val="18"/>
          <w:szCs w:val="18"/>
        </w:rPr>
        <w:t>En una junta de padres de familia de cierta escuela, la Directora resaltaba el apoyo que los padres deben darle a los hijos.</w:t>
      </w:r>
      <w:r>
        <w:rPr>
          <w:rFonts w:ascii="Helvetica" w:hAnsi="Helvetica" w:cs="Helvetica"/>
          <w:color w:val="60636D"/>
          <w:sz w:val="18"/>
          <w:szCs w:val="18"/>
        </w:rPr>
        <w:br/>
        <w:t>También pedía que se hicieran presentes el máximo de tiempo posible.</w:t>
      </w:r>
      <w:r>
        <w:rPr>
          <w:rFonts w:ascii="Helvetica" w:hAnsi="Helvetica" w:cs="Helvetica"/>
          <w:color w:val="60636D"/>
          <w:sz w:val="18"/>
          <w:szCs w:val="18"/>
        </w:rPr>
        <w:br/>
        <w:t>Ella entendía que, aunque la mayoría de los padres de la comunidad fueran trabajadores, deberían encontrar un poco de tiempo para dedicar y entender a los niños.</w:t>
      </w:r>
      <w:r>
        <w:rPr>
          <w:rFonts w:ascii="Helvetica" w:hAnsi="Helvetica" w:cs="Helvetica"/>
          <w:color w:val="60636D"/>
          <w:sz w:val="18"/>
          <w:szCs w:val="18"/>
        </w:rPr>
        <w:br/>
        <w:t>Sin embargo, la directora se sorprendió cuando uno de los padres se levantó y explicó, en forma humilde, que él no tenía tiempo de hablar con su hijo durante la semana.</w:t>
      </w:r>
      <w:r>
        <w:rPr>
          <w:rFonts w:ascii="Helvetica" w:hAnsi="Helvetica" w:cs="Helvetica"/>
          <w:color w:val="60636D"/>
          <w:sz w:val="18"/>
          <w:szCs w:val="18"/>
        </w:rPr>
        <w:br/>
        <w:t>Cuando salía para trabajar era muy temprano y su hijo todavía estaba durmiendo.</w:t>
      </w:r>
      <w:r>
        <w:rPr>
          <w:rFonts w:ascii="Helvetica" w:hAnsi="Helvetica" w:cs="Helvetica"/>
          <w:color w:val="60636D"/>
          <w:sz w:val="18"/>
          <w:szCs w:val="18"/>
        </w:rPr>
        <w:br/>
        <w:t>Cuando regresaba del trabajo era muy tarde y el niño ya no estaba despierto.</w:t>
      </w:r>
      <w:r>
        <w:rPr>
          <w:rFonts w:ascii="Helvetica" w:hAnsi="Helvetica" w:cs="Helvetica"/>
          <w:color w:val="60636D"/>
          <w:sz w:val="18"/>
          <w:szCs w:val="18"/>
        </w:rPr>
        <w:br/>
        <w:t>Explicó, además, que tenía que trabajar de esa forma para proveer el sustento de la familia.</w:t>
      </w:r>
      <w:r>
        <w:rPr>
          <w:rFonts w:ascii="Helvetica" w:hAnsi="Helvetica" w:cs="Helvetica"/>
          <w:color w:val="60636D"/>
          <w:sz w:val="18"/>
          <w:szCs w:val="18"/>
        </w:rPr>
        <w:br/>
        <w:t>Dijo también que el no tener tiempo para su hijo lo angustiaba mucho e intentaba redimirse yendo a besarlo todas las noches cuando llegaba a su casa y, para que su hijo supiera de su presencia, él hacía un nudo en la punta de la sábana.</w:t>
      </w:r>
      <w:r>
        <w:rPr>
          <w:rFonts w:ascii="Helvetica" w:hAnsi="Helvetica" w:cs="Helvetica"/>
          <w:color w:val="60636D"/>
          <w:sz w:val="18"/>
          <w:szCs w:val="18"/>
        </w:rPr>
        <w:br/>
        <w:t>Eso sucedía religiosamente todas las noches cuando iba a besarlo.</w:t>
      </w:r>
      <w:r>
        <w:rPr>
          <w:rFonts w:ascii="Helvetica" w:hAnsi="Helvetica" w:cs="Helvetica"/>
          <w:color w:val="60636D"/>
          <w:sz w:val="18"/>
          <w:szCs w:val="18"/>
        </w:rPr>
        <w:br/>
        <w:t>Cuando el hijo despertaba y veía el nudo, sabía, a través de él, que su papá había estado allí y lo había besado. El nudo era el medio de comunicación entre ellos.</w:t>
      </w:r>
      <w:r>
        <w:rPr>
          <w:rFonts w:ascii="Helvetica" w:hAnsi="Helvetica" w:cs="Helvetica"/>
          <w:color w:val="60636D"/>
          <w:sz w:val="18"/>
          <w:szCs w:val="18"/>
        </w:rPr>
        <w:br/>
        <w:t>La directora se emocionó con aquella singular historia y se sorprendió aún más cuando constató que el hijo de ese padre, era uno de los mejores alumnos de la escuela.</w:t>
      </w:r>
      <w:r>
        <w:rPr>
          <w:rFonts w:ascii="Helvetica" w:hAnsi="Helvetica" w:cs="Helvetica"/>
          <w:color w:val="60636D"/>
          <w:sz w:val="18"/>
          <w:szCs w:val="18"/>
        </w:rPr>
        <w:br/>
        <w:t>El hecho nos hace reflexionar sobre las muchas formas en que las personas pueden hacerse presentes y comunicarse con otros.</w:t>
      </w:r>
      <w:r>
        <w:rPr>
          <w:rFonts w:ascii="Helvetica" w:hAnsi="Helvetica" w:cs="Helvetica"/>
          <w:color w:val="60636D"/>
          <w:sz w:val="18"/>
          <w:szCs w:val="18"/>
        </w:rPr>
        <w:br/>
        <w:t>Aquél padre encontró su forma, que era simple pero eficiente. Y lo más importante es que su hijo percibía, a través del nudo afectivo, lo que su papá le estaba diciendo.</w:t>
      </w:r>
      <w:r>
        <w:rPr>
          <w:rFonts w:ascii="Helvetica" w:hAnsi="Helvetica" w:cs="Helvetica"/>
          <w:color w:val="60636D"/>
          <w:sz w:val="18"/>
          <w:szCs w:val="18"/>
        </w:rPr>
        <w:br/>
        <w:t>Algunas veces nos preocupamos tanto con la forma de decir las cosas que olvidamos lo principal que es la comunicación a través del sentimiento.</w:t>
      </w:r>
      <w:r>
        <w:rPr>
          <w:rFonts w:ascii="Helvetica" w:hAnsi="Helvetica" w:cs="Helvetica"/>
          <w:color w:val="60636D"/>
          <w:sz w:val="18"/>
          <w:szCs w:val="18"/>
        </w:rPr>
        <w:br/>
        <w:t>Simples detalles como un beso y un nudo en la punta de una sábana, significaban, para aquél hijo, muchísimo más que regalos o disculpas vacías.</w:t>
      </w:r>
      <w:r>
        <w:rPr>
          <w:rFonts w:ascii="Helvetica" w:hAnsi="Helvetica" w:cs="Helvetica"/>
          <w:color w:val="60636D"/>
          <w:sz w:val="18"/>
          <w:szCs w:val="18"/>
        </w:rPr>
        <w:br/>
        <w:t>Es válido que nos preocupemos por las personas pero es más importante que ellas lo sepan, que puedan sentirlo.</w:t>
      </w:r>
      <w:r>
        <w:rPr>
          <w:rFonts w:ascii="Helvetica" w:hAnsi="Helvetica" w:cs="Helvetica"/>
          <w:color w:val="60636D"/>
          <w:sz w:val="18"/>
          <w:szCs w:val="18"/>
        </w:rPr>
        <w:br/>
        <w:t>Para que exista la comunicación, es necesario que las personas “escuchen” el lenguaje de nuestro corazón, pues, en materia de afecto, los sentimientos siempre hablan más alto que las palabras.</w:t>
      </w:r>
      <w:r>
        <w:rPr>
          <w:rFonts w:ascii="Helvetica" w:hAnsi="Helvetica" w:cs="Helvetica"/>
          <w:color w:val="60636D"/>
          <w:sz w:val="18"/>
          <w:szCs w:val="18"/>
        </w:rPr>
        <w:br/>
        <w:t>Es por ese motivo que un beso, revestido del más puro afecto, cura el dolor de cabeza, el raspón en la rodilla, el miedo a la oscuridad.</w:t>
      </w:r>
      <w:r>
        <w:rPr>
          <w:rFonts w:ascii="Helvetica" w:hAnsi="Helvetica" w:cs="Helvetica"/>
          <w:color w:val="60636D"/>
          <w:sz w:val="18"/>
          <w:szCs w:val="18"/>
        </w:rPr>
        <w:br/>
        <w:t>Las personas tal vez no entiendan el significado de muchas palabras, pero saben registrar un gesto de amor. Aún y cuando el gesto sea solamente un nudo. Un nudo lleno de afecto y cariño.</w:t>
      </w:r>
    </w:p>
    <w:p w:rsidR="00666BD7" w:rsidRDefault="00666BD7">
      <w:bookmarkStart w:id="0" w:name="_GoBack"/>
      <w:bookmarkEnd w:id="0"/>
    </w:p>
    <w:sectPr w:rsidR="00666B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E6"/>
    <w:rsid w:val="00592CD8"/>
    <w:rsid w:val="00666BD7"/>
    <w:rsid w:val="00B0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DEF26-EE13-44F4-872C-425B9F8C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3</cp:revision>
  <dcterms:created xsi:type="dcterms:W3CDTF">2015-02-22T01:31:00Z</dcterms:created>
  <dcterms:modified xsi:type="dcterms:W3CDTF">2015-02-22T01:31:00Z</dcterms:modified>
</cp:coreProperties>
</file>